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1A" w:rsidRPr="00B51947" w:rsidRDefault="00DB3C51" w:rsidP="00545D5B">
      <w:pPr>
        <w:overflowPunct w:val="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令和５</w:t>
      </w:r>
      <w:r w:rsidR="00DC02CE">
        <w:rPr>
          <w:rFonts w:ascii="Times New Roman" w:eastAsia="ＭＳ 明朝" w:hAnsi="Times New Roman" w:cs="ＭＳ 明朝" w:hint="eastAsia"/>
          <w:color w:val="000000"/>
          <w:kern w:val="0"/>
          <w:szCs w:val="21"/>
        </w:rPr>
        <w:t>年</w:t>
      </w:r>
      <w:r w:rsidR="00C16D1A" w:rsidRPr="00B51947">
        <w:rPr>
          <w:rFonts w:ascii="Times New Roman" w:eastAsia="ＭＳ 明朝" w:hAnsi="Times New Roman" w:cs="ＭＳ 明朝" w:hint="eastAsia"/>
          <w:color w:val="000000"/>
          <w:kern w:val="0"/>
          <w:szCs w:val="21"/>
        </w:rPr>
        <w:t>９月</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保護者各位</w:t>
      </w:r>
    </w:p>
    <w:p w:rsidR="00C16D1A" w:rsidRPr="00B51947" w:rsidRDefault="00C16D1A" w:rsidP="00B51947">
      <w:pPr>
        <w:overflowPunct w:val="0"/>
        <w:jc w:val="right"/>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岡山県学校図書館協議会</w:t>
      </w:r>
    </w:p>
    <w:p w:rsidR="00C16D1A" w:rsidRPr="00B51947" w:rsidRDefault="00C16D1A" w:rsidP="00B51947">
      <w:pPr>
        <w:overflowPunct w:val="0"/>
        <w:jc w:val="right"/>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会長　</w:t>
      </w:r>
      <w:r w:rsidR="00D302AB">
        <w:rPr>
          <w:rFonts w:ascii="Times New Roman" w:eastAsia="ＭＳ 明朝" w:hAnsi="Times New Roman" w:cs="ＭＳ 明朝" w:hint="eastAsia"/>
          <w:color w:val="000000"/>
          <w:kern w:val="0"/>
          <w:szCs w:val="21"/>
        </w:rPr>
        <w:t>藤井　省吾</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DC02CE" w:rsidP="00B51947">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w:t>
      </w:r>
      <w:r w:rsidR="00DB3C51">
        <w:rPr>
          <w:rFonts w:ascii="Times New Roman" w:eastAsia="ＭＳ 明朝" w:hAnsi="Times New Roman" w:cs="ＭＳ 明朝" w:hint="eastAsia"/>
          <w:color w:val="000000"/>
          <w:kern w:val="0"/>
          <w:szCs w:val="21"/>
        </w:rPr>
        <w:t>５</w:t>
      </w:r>
      <w:r>
        <w:rPr>
          <w:rFonts w:ascii="Times New Roman" w:eastAsia="ＭＳ 明朝" w:hAnsi="Times New Roman" w:cs="ＭＳ 明朝" w:hint="eastAsia"/>
          <w:color w:val="000000"/>
          <w:kern w:val="0"/>
          <w:szCs w:val="21"/>
        </w:rPr>
        <w:t>年</w:t>
      </w:r>
      <w:r w:rsidR="00C16D1A" w:rsidRPr="00B51947">
        <w:rPr>
          <w:rFonts w:ascii="Times New Roman" w:eastAsia="ＭＳ 明朝" w:hAnsi="Times New Roman" w:cs="ＭＳ 明朝" w:hint="eastAsia"/>
          <w:color w:val="000000"/>
          <w:kern w:val="0"/>
          <w:szCs w:val="21"/>
        </w:rPr>
        <w:t>度青少年読書感想文岡山県コンクール</w:t>
      </w:r>
    </w:p>
    <w:p w:rsidR="00C16D1A" w:rsidRPr="00B51947" w:rsidRDefault="00C16D1A" w:rsidP="00B51947">
      <w:pPr>
        <w:overflowPunct w:val="0"/>
        <w:jc w:val="center"/>
        <w:textAlignment w:val="baseline"/>
        <w:rPr>
          <w:rFonts w:ascii="ＭＳ 明朝" w:eastAsia="ＭＳ 明朝" w:hAnsi="Times New Roman" w:cs="Times New Roman"/>
          <w:color w:val="000000"/>
          <w:kern w:val="0"/>
          <w:sz w:val="32"/>
          <w:szCs w:val="32"/>
        </w:rPr>
      </w:pPr>
      <w:r w:rsidRPr="00B51947">
        <w:rPr>
          <w:rFonts w:ascii="Times New Roman" w:eastAsia="ＭＳ 明朝" w:hAnsi="Times New Roman" w:cs="ＭＳ 明朝" w:hint="eastAsia"/>
          <w:color w:val="000000"/>
          <w:kern w:val="0"/>
          <w:sz w:val="32"/>
          <w:szCs w:val="32"/>
        </w:rPr>
        <w:t>「岡山県青少年読書感想文集」の販売について</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　初秋の候　保護者の皆様には御清栄のこととお慶び申し上げます。</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　さて、今年度も岡山県学校図書館協議会・毎日新聞社岡山支局主催、岡山県読書推進運動協議会共催、岡山県・岡山県教育委員会後援による「青少年読書感想文岡山県コンクール」を実施いたします。毎年優れた作品が多数寄せられています。</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　岡山県コンクールでは１０月に審査、１２月に審査結果の発表と最優秀賞受賞者の表彰式を行い、１２月以降に、最優秀賞・優秀賞受賞者全員の作品を収録し、入選・佳作者の氏名を掲載した「読書感想文集」を作成、販売いたします。購入を希望される方は以下の注文書にご記入の上、学級担任の先生に提出してください。</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D302AB">
      <w:pPr>
        <w:overflowPunct w:val="0"/>
        <w:ind w:left="180" w:hangingChars="100" w:hanging="18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＊岡山県コンクールでは、県内各支部の審査で選ばれて県事務局に提出された作品の中から最優秀賞・優秀賞・入選・佳作などを審査し選考します。</w:t>
      </w:r>
    </w:p>
    <w:p w:rsidR="00C16D1A" w:rsidRPr="00B51947" w:rsidRDefault="00C16D1A" w:rsidP="00B51947">
      <w:pPr>
        <w:overflowPunct w:val="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＊１０月の中旬には県コンクールに作品が送られたかどうかが分かります。お子様の作品・氏名の掲載の有無については、担任の先生を通じて各支部に確認してください。</w:t>
      </w:r>
    </w:p>
    <w:p w:rsidR="00C16D1A" w:rsidRPr="00B51947" w:rsidRDefault="00C16D1A" w:rsidP="00B51947">
      <w:pPr>
        <w:overflowPunct w:val="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＊中</w:t>
      </w:r>
      <w:r w:rsidR="00526D32">
        <w:rPr>
          <w:rFonts w:ascii="Times New Roman" w:eastAsia="ＭＳ 明朝" w:hAnsi="Times New Roman" w:cs="ＭＳ 明朝" w:hint="eastAsia"/>
          <w:color w:val="000000"/>
          <w:kern w:val="0"/>
          <w:sz w:val="18"/>
          <w:szCs w:val="18"/>
        </w:rPr>
        <w:t>学校編・高等学校編は作成していません。必要な方は合本を購入してくだ</w:t>
      </w:r>
      <w:r w:rsidRPr="00B51947">
        <w:rPr>
          <w:rFonts w:ascii="Times New Roman" w:eastAsia="ＭＳ 明朝" w:hAnsi="Times New Roman" w:cs="ＭＳ 明朝" w:hint="eastAsia"/>
          <w:color w:val="000000"/>
          <w:kern w:val="0"/>
          <w:sz w:val="18"/>
          <w:szCs w:val="18"/>
        </w:rPr>
        <w:t>さい。</w:t>
      </w:r>
    </w:p>
    <w:p w:rsidR="00C16D1A" w:rsidRDefault="00C16D1A" w:rsidP="00D302AB">
      <w:pPr>
        <w:overflowPunct w:val="0"/>
        <w:ind w:left="180" w:hangingChars="100" w:hanging="180"/>
        <w:textAlignment w:val="baseline"/>
        <w:rPr>
          <w:rFonts w:ascii="Times New Roman" w:eastAsia="ＭＳ 明朝" w:hAnsi="Times New Roman" w:cs="ＭＳ 明朝"/>
          <w:color w:val="000000"/>
          <w:kern w:val="0"/>
          <w:sz w:val="18"/>
          <w:szCs w:val="18"/>
        </w:rPr>
      </w:pPr>
      <w:r w:rsidRPr="00B51947">
        <w:rPr>
          <w:rFonts w:ascii="Times New Roman" w:eastAsia="ＭＳ 明朝" w:hAnsi="Times New Roman" w:cs="ＭＳ 明朝" w:hint="eastAsia"/>
          <w:color w:val="000000"/>
          <w:kern w:val="0"/>
          <w:sz w:val="18"/>
          <w:szCs w:val="18"/>
        </w:rPr>
        <w:t>＊注文を受けての印刷、発刊となりますので、余部は保存用程度し</w:t>
      </w:r>
      <w:r w:rsidR="00526D32">
        <w:rPr>
          <w:rFonts w:ascii="Times New Roman" w:eastAsia="ＭＳ 明朝" w:hAnsi="Times New Roman" w:cs="ＭＳ 明朝" w:hint="eastAsia"/>
          <w:color w:val="000000"/>
          <w:kern w:val="0"/>
          <w:sz w:val="18"/>
          <w:szCs w:val="18"/>
        </w:rPr>
        <w:t>かございません。締切を過ぎての注文はお受けできませんのでご注意くだ</w:t>
      </w:r>
      <w:r w:rsidRPr="00B51947">
        <w:rPr>
          <w:rFonts w:ascii="Times New Roman" w:eastAsia="ＭＳ 明朝" w:hAnsi="Times New Roman" w:cs="ＭＳ 明朝" w:hint="eastAsia"/>
          <w:color w:val="000000"/>
          <w:kern w:val="0"/>
          <w:sz w:val="18"/>
          <w:szCs w:val="18"/>
        </w:rPr>
        <w:t>さい。</w:t>
      </w:r>
    </w:p>
    <w:p w:rsidR="00C16D1A" w:rsidRDefault="00D302AB" w:rsidP="00B51947">
      <w:pPr>
        <w:overflowPunct w:val="0"/>
        <w:textAlignment w:val="baseline"/>
        <w:rPr>
          <w:rFonts w:ascii="Times New Roman" w:eastAsia="ＭＳ 明朝" w:hAnsi="Times New Roman" w:cs="ＭＳ 明朝"/>
          <w:color w:val="000000"/>
          <w:kern w:val="0"/>
          <w:sz w:val="18"/>
          <w:szCs w:val="18"/>
        </w:rPr>
      </w:pPr>
      <w:r w:rsidRPr="00B51947">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hint="eastAsia"/>
          <w:color w:val="000000"/>
          <w:kern w:val="0"/>
          <w:sz w:val="18"/>
          <w:szCs w:val="18"/>
        </w:rPr>
        <w:t>お手元に「読書感想文集</w:t>
      </w:r>
      <w:r w:rsidR="00DB3C51">
        <w:rPr>
          <w:rFonts w:ascii="Times New Roman" w:eastAsia="ＭＳ 明朝" w:hAnsi="Times New Roman" w:cs="ＭＳ 明朝" w:hint="eastAsia"/>
          <w:color w:val="000000"/>
          <w:kern w:val="0"/>
          <w:sz w:val="18"/>
          <w:szCs w:val="18"/>
        </w:rPr>
        <w:t>2023</w:t>
      </w:r>
      <w:r>
        <w:rPr>
          <w:rFonts w:ascii="Times New Roman" w:eastAsia="ＭＳ 明朝" w:hAnsi="Times New Roman" w:cs="ＭＳ 明朝" w:hint="eastAsia"/>
          <w:color w:val="000000"/>
          <w:kern w:val="0"/>
          <w:sz w:val="18"/>
          <w:szCs w:val="18"/>
        </w:rPr>
        <w:t>」が届くのは、令和</w:t>
      </w:r>
      <w:r w:rsidR="00DB3C51">
        <w:rPr>
          <w:rFonts w:ascii="Times New Roman" w:eastAsia="ＭＳ 明朝" w:hAnsi="Times New Roman" w:cs="ＭＳ 明朝"/>
          <w:color w:val="000000"/>
          <w:kern w:val="0"/>
          <w:sz w:val="18"/>
          <w:szCs w:val="18"/>
        </w:rPr>
        <w:t>6</w:t>
      </w:r>
      <w:r>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1</w:t>
      </w:r>
      <w:r>
        <w:rPr>
          <w:rFonts w:ascii="Times New Roman" w:eastAsia="ＭＳ 明朝" w:hAnsi="Times New Roman" w:cs="ＭＳ 明朝" w:hint="eastAsia"/>
          <w:color w:val="000000"/>
          <w:kern w:val="0"/>
          <w:sz w:val="18"/>
          <w:szCs w:val="18"/>
        </w:rPr>
        <w:t>月下旬以降になります。</w:t>
      </w:r>
    </w:p>
    <w:p w:rsidR="005B0C68" w:rsidRDefault="006C7BDB" w:rsidP="00B51947">
      <w:pPr>
        <w:overflowPunct w:val="0"/>
        <w:textAlignment w:val="baseline"/>
        <w:rPr>
          <w:rFonts w:ascii="Times New Roman" w:eastAsia="ＭＳ 明朝" w:hAnsi="Times New Roman" w:cs="ＭＳ 明朝"/>
          <w:color w:val="000000"/>
          <w:kern w:val="0"/>
          <w:sz w:val="18"/>
          <w:szCs w:val="18"/>
        </w:rPr>
      </w:pPr>
      <w:r w:rsidRPr="00B51947">
        <w:rPr>
          <w:rFonts w:ascii="Times New Roman" w:eastAsia="ＭＳ 明朝" w:hAnsi="Times New Roman" w:cs="ＭＳ 明朝" w:hint="eastAsia"/>
          <w:color w:val="000000"/>
          <w:kern w:val="0"/>
          <w:sz w:val="18"/>
          <w:szCs w:val="18"/>
        </w:rPr>
        <w:t>＊</w:t>
      </w:r>
      <w:bookmarkStart w:id="0" w:name="_GoBack"/>
      <w:r w:rsidR="008F7D82" w:rsidRPr="008F7D82">
        <w:rPr>
          <w:rFonts w:ascii="Times New Roman" w:eastAsia="ＭＳ 明朝" w:hAnsi="Times New Roman" w:cs="ＭＳ 明朝" w:hint="eastAsia"/>
          <w:color w:val="000000"/>
          <w:kern w:val="0"/>
          <w:sz w:val="18"/>
          <w:szCs w:val="18"/>
          <w:u w:val="double"/>
        </w:rPr>
        <w:t>岡山県コンクールの最優秀賞・優秀賞受賞者には、「読書感想文集</w:t>
      </w:r>
      <w:r w:rsidR="008F7D82" w:rsidRPr="008F7D82">
        <w:rPr>
          <w:rFonts w:ascii="Times New Roman" w:eastAsia="ＭＳ 明朝" w:hAnsi="Times New Roman" w:cs="ＭＳ 明朝" w:hint="eastAsia"/>
          <w:color w:val="000000"/>
          <w:kern w:val="0"/>
          <w:sz w:val="18"/>
          <w:szCs w:val="18"/>
          <w:u w:val="double"/>
        </w:rPr>
        <w:t>2023</w:t>
      </w:r>
      <w:r w:rsidR="008F7D82" w:rsidRPr="008F7D82">
        <w:rPr>
          <w:rFonts w:ascii="Times New Roman" w:eastAsia="ＭＳ 明朝" w:hAnsi="Times New Roman" w:cs="ＭＳ 明朝" w:hint="eastAsia"/>
          <w:color w:val="000000"/>
          <w:kern w:val="0"/>
          <w:sz w:val="18"/>
          <w:szCs w:val="18"/>
          <w:u w:val="double"/>
        </w:rPr>
        <w:t>」が</w:t>
      </w:r>
      <w:r w:rsidR="008F7D82" w:rsidRPr="008F7D82">
        <w:rPr>
          <w:rFonts w:ascii="Times New Roman" w:eastAsia="ＭＳ 明朝" w:hAnsi="Times New Roman" w:cs="ＭＳ 明朝" w:hint="eastAsia"/>
          <w:color w:val="000000"/>
          <w:kern w:val="0"/>
          <w:sz w:val="18"/>
          <w:szCs w:val="18"/>
          <w:u w:val="double"/>
        </w:rPr>
        <w:t>1</w:t>
      </w:r>
      <w:r w:rsidR="008F7D82" w:rsidRPr="008F7D82">
        <w:rPr>
          <w:rFonts w:ascii="Times New Roman" w:eastAsia="ＭＳ 明朝" w:hAnsi="Times New Roman" w:cs="ＭＳ 明朝" w:hint="eastAsia"/>
          <w:color w:val="000000"/>
          <w:kern w:val="0"/>
          <w:sz w:val="18"/>
          <w:szCs w:val="18"/>
          <w:u w:val="double"/>
        </w:rPr>
        <w:t>冊贈られます。</w:t>
      </w:r>
      <w:bookmarkEnd w:id="0"/>
    </w:p>
    <w:p w:rsidR="006C7BDB" w:rsidRPr="00D302AB" w:rsidRDefault="008F7D82" w:rsidP="00B51947">
      <w:pPr>
        <w:overflowPunct w:val="0"/>
        <w:textAlignment w:val="baseline"/>
        <w:rPr>
          <w:rFonts w:ascii="Times New Roman" w:eastAsia="ＭＳ 明朝" w:hAnsi="Times New Roman" w:cs="ＭＳ 明朝"/>
          <w:color w:val="000000"/>
          <w:kern w:val="0"/>
          <w:sz w:val="18"/>
          <w:szCs w:val="18"/>
        </w:rPr>
      </w:pPr>
      <w:r w:rsidRPr="00B51947">
        <w:rPr>
          <w:rFonts w:ascii="Times New Roman" w:eastAsia="ＭＳ 明朝" w:hAnsi="Times New Roman" w:cs="ＭＳ 明朝" w:hint="eastAsia"/>
          <w:color w:val="000000"/>
          <w:kern w:val="0"/>
          <w:sz w:val="18"/>
          <w:szCs w:val="18"/>
        </w:rPr>
        <w:t>＊</w:t>
      </w:r>
      <w:r w:rsidRPr="008F7D82">
        <w:rPr>
          <w:rFonts w:ascii="Times New Roman" w:eastAsia="ＭＳ 明朝" w:hAnsi="Times New Roman" w:cs="ＭＳ 明朝" w:hint="eastAsia"/>
          <w:color w:val="000000"/>
          <w:kern w:val="0"/>
          <w:sz w:val="18"/>
          <w:szCs w:val="18"/>
          <w:u w:val="double"/>
        </w:rPr>
        <w:t>「読書感想文集</w:t>
      </w:r>
      <w:r w:rsidRPr="008F7D82">
        <w:rPr>
          <w:rFonts w:ascii="Times New Roman" w:eastAsia="ＭＳ 明朝" w:hAnsi="Times New Roman" w:cs="ＭＳ 明朝" w:hint="eastAsia"/>
          <w:color w:val="000000"/>
          <w:kern w:val="0"/>
          <w:sz w:val="18"/>
          <w:szCs w:val="18"/>
          <w:u w:val="double"/>
        </w:rPr>
        <w:t>202</w:t>
      </w:r>
      <w:r w:rsidRPr="008F7D82">
        <w:rPr>
          <w:rFonts w:ascii="Times New Roman" w:eastAsia="ＭＳ 明朝" w:hAnsi="Times New Roman" w:cs="ＭＳ 明朝"/>
          <w:color w:val="000000"/>
          <w:kern w:val="0"/>
          <w:sz w:val="18"/>
          <w:szCs w:val="18"/>
          <w:u w:val="double"/>
        </w:rPr>
        <w:t>3</w:t>
      </w:r>
      <w:r w:rsidRPr="008F7D82">
        <w:rPr>
          <w:rFonts w:ascii="Times New Roman" w:eastAsia="ＭＳ 明朝" w:hAnsi="Times New Roman" w:cs="ＭＳ 明朝" w:hint="eastAsia"/>
          <w:color w:val="000000"/>
          <w:kern w:val="0"/>
          <w:sz w:val="18"/>
          <w:szCs w:val="18"/>
          <w:u w:val="double"/>
        </w:rPr>
        <w:t>」のご購入後の返品・返金は対応いたしかねます。予めご了承ください。</w:t>
      </w:r>
    </w:p>
    <w:p w:rsidR="00C16D1A" w:rsidRPr="006C7BDB" w:rsidRDefault="00C16D1A" w:rsidP="00B51947">
      <w:pPr>
        <w:overflowPunct w:val="0"/>
        <w:jc w:val="right"/>
        <w:textAlignment w:val="baseline"/>
        <w:rPr>
          <w:rFonts w:ascii="Times New Roman" w:eastAsia="ＭＳ 明朝" w:hAnsi="Times New Roman" w:cs="ＭＳ 明朝"/>
          <w:b/>
          <w:bCs/>
          <w:color w:val="000000" w:themeColor="text1"/>
          <w:kern w:val="0"/>
          <w:sz w:val="32"/>
          <w:szCs w:val="32"/>
          <w:u w:val="thick" w:color="000000"/>
        </w:rPr>
      </w:pPr>
      <w:r w:rsidRPr="00B51947">
        <w:rPr>
          <w:rFonts w:ascii="Times New Roman" w:eastAsia="ＭＳ 明朝" w:hAnsi="Times New Roman" w:cs="Times New Roman"/>
          <w:color w:val="000000"/>
          <w:kern w:val="0"/>
          <w:szCs w:val="21"/>
        </w:rPr>
        <w:t xml:space="preserve">                     </w:t>
      </w:r>
      <w:r w:rsidRPr="00B51947">
        <w:rPr>
          <w:rFonts w:ascii="Times New Roman" w:eastAsia="ＭＳ 明朝" w:hAnsi="Times New Roman" w:cs="Times New Roman"/>
          <w:b/>
          <w:bCs/>
          <w:color w:val="000000"/>
          <w:kern w:val="0"/>
          <w:sz w:val="32"/>
          <w:szCs w:val="32"/>
          <w:u w:val="thick" w:color="000000"/>
        </w:rPr>
        <w:t xml:space="preserve"> </w:t>
      </w:r>
      <w:r w:rsidR="006C7BDB" w:rsidRPr="006C7BDB">
        <w:rPr>
          <w:rFonts w:ascii="Times New Roman" w:eastAsia="ＭＳ 明朝" w:hAnsi="Times New Roman" w:cs="ＭＳ 明朝" w:hint="eastAsia"/>
          <w:b/>
          <w:bCs/>
          <w:color w:val="000000" w:themeColor="text1"/>
          <w:kern w:val="0"/>
          <w:sz w:val="32"/>
          <w:szCs w:val="32"/>
          <w:u w:val="thick" w:color="000000"/>
        </w:rPr>
        <w:t xml:space="preserve">締切　　１０月　　</w:t>
      </w:r>
      <w:r w:rsidRPr="006C7BDB">
        <w:rPr>
          <w:rFonts w:ascii="Times New Roman" w:eastAsia="ＭＳ 明朝" w:hAnsi="Times New Roman" w:cs="ＭＳ 明朝" w:hint="eastAsia"/>
          <w:b/>
          <w:bCs/>
          <w:color w:val="000000" w:themeColor="text1"/>
          <w:kern w:val="0"/>
          <w:sz w:val="32"/>
          <w:szCs w:val="32"/>
          <w:u w:val="thick" w:color="000000"/>
        </w:rPr>
        <w:t>日（</w:t>
      </w:r>
      <w:r w:rsidRPr="006C7BDB">
        <w:rPr>
          <w:rFonts w:ascii="Times New Roman" w:eastAsia="ＭＳ 明朝" w:hAnsi="Times New Roman" w:cs="Times New Roman"/>
          <w:b/>
          <w:bCs/>
          <w:color w:val="000000" w:themeColor="text1"/>
          <w:kern w:val="0"/>
          <w:sz w:val="32"/>
          <w:szCs w:val="32"/>
          <w:u w:val="thick" w:color="000000"/>
        </w:rPr>
        <w:t xml:space="preserve">  </w:t>
      </w:r>
      <w:r w:rsidRPr="006C7BDB">
        <w:rPr>
          <w:rFonts w:ascii="Times New Roman" w:eastAsia="ＭＳ 明朝" w:hAnsi="Times New Roman" w:cs="ＭＳ 明朝" w:hint="eastAsia"/>
          <w:b/>
          <w:bCs/>
          <w:color w:val="000000" w:themeColor="text1"/>
          <w:kern w:val="0"/>
          <w:sz w:val="32"/>
          <w:szCs w:val="32"/>
          <w:u w:val="thick" w:color="000000"/>
        </w:rPr>
        <w:t>）</w:t>
      </w:r>
    </w:p>
    <w:p w:rsidR="00B51947" w:rsidRPr="006C7BDB" w:rsidRDefault="0074572B" w:rsidP="0074572B">
      <w:pPr>
        <w:overflowPunct w:val="0"/>
        <w:textAlignment w:val="baseline"/>
        <w:rPr>
          <w:rFonts w:ascii="Times New Roman" w:eastAsia="ＭＳ 明朝" w:hAnsi="Times New Roman" w:cs="ＭＳ 明朝"/>
          <w:b/>
          <w:bCs/>
          <w:color w:val="000000" w:themeColor="text1"/>
          <w:kern w:val="0"/>
          <w:szCs w:val="21"/>
        </w:rPr>
        <w:sectPr w:rsidR="00B51947" w:rsidRPr="006C7BDB" w:rsidSect="00B51947">
          <w:pgSz w:w="11906" w:h="16838"/>
          <w:pgMar w:top="720" w:right="720" w:bottom="720" w:left="720" w:header="851" w:footer="992" w:gutter="0"/>
          <w:cols w:space="425"/>
          <w:docGrid w:type="lines" w:linePitch="366" w:charSpace="735"/>
        </w:sectPr>
      </w:pPr>
      <w:r w:rsidRPr="006C7BDB">
        <w:rPr>
          <w:noProof/>
          <w:color w:val="000000" w:themeColor="text1"/>
        </w:rPr>
        <w:drawing>
          <wp:inline distT="0" distB="0" distL="0" distR="0" wp14:anchorId="2A260AAF" wp14:editId="1074A741">
            <wp:extent cx="6645910" cy="398755"/>
            <wp:effectExtent l="0" t="0" r="0" b="1905"/>
            <wp:docPr id="1" name="図 1" descr="http://4.bp.blogspot.com/-c5yAvCDmx_4/VYJrj6Kc7DI/AAAAAAAAufw/qOg_o8RQoho/s800/line_kiritori_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5yAvCDmx_4/VYJrj6Kc7DI/AAAAAAAAufw/qOg_o8RQoho/s800/line_kiritori_s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98755"/>
                    </a:xfrm>
                    <a:prstGeom prst="rect">
                      <a:avLst/>
                    </a:prstGeom>
                    <a:noFill/>
                    <a:ln>
                      <a:noFill/>
                    </a:ln>
                  </pic:spPr>
                </pic:pic>
              </a:graphicData>
            </a:graphic>
          </wp:inline>
        </w:drawing>
      </w:r>
    </w:p>
    <w:p w:rsidR="00C16D1A" w:rsidRPr="006C7BDB" w:rsidRDefault="00C16D1A" w:rsidP="00B51947">
      <w:pPr>
        <w:overflowPunct w:val="0"/>
        <w:jc w:val="center"/>
        <w:textAlignment w:val="baseline"/>
        <w:rPr>
          <w:rFonts w:ascii="HG丸ｺﾞｼｯｸM-PRO" w:eastAsia="HG丸ｺﾞｼｯｸM-PRO" w:hAnsi="HG丸ｺﾞｼｯｸM-PRO" w:cs="Times New Roman"/>
          <w:color w:val="000000" w:themeColor="text1"/>
          <w:kern w:val="0"/>
          <w:sz w:val="36"/>
          <w:szCs w:val="36"/>
        </w:rPr>
      </w:pPr>
      <w:r w:rsidRPr="006C7BDB">
        <w:rPr>
          <w:rFonts w:ascii="HG丸ｺﾞｼｯｸM-PRO" w:eastAsia="HG丸ｺﾞｼｯｸM-PRO" w:hAnsi="HG丸ｺﾞｼｯｸM-PRO" w:cs="ＭＳ 明朝" w:hint="eastAsia"/>
          <w:b/>
          <w:bCs/>
          <w:color w:val="000000" w:themeColor="text1"/>
          <w:kern w:val="0"/>
          <w:sz w:val="36"/>
          <w:szCs w:val="36"/>
        </w:rPr>
        <w:t>岡山県青少年読書感想文集注文書</w:t>
      </w:r>
    </w:p>
    <w:p w:rsidR="00C16D1A" w:rsidRPr="006C7BDB" w:rsidRDefault="00C16D1A" w:rsidP="00B51947">
      <w:pPr>
        <w:overflowPunct w:val="0"/>
        <w:textAlignment w:val="baseline"/>
        <w:rPr>
          <w:rFonts w:ascii="HG丸ｺﾞｼｯｸM-PRO" w:eastAsia="HG丸ｺﾞｼｯｸM-PRO" w:hAnsi="HG丸ｺﾞｼｯｸM-PRO" w:cs="Times New Roman"/>
          <w:color w:val="000000" w:themeColor="text1"/>
          <w:kern w:val="0"/>
          <w:szCs w:val="21"/>
        </w:rPr>
      </w:pPr>
    </w:p>
    <w:p w:rsidR="00C16D1A" w:rsidRPr="006C7BDB" w:rsidRDefault="00C16D1A" w:rsidP="00B51947">
      <w:pPr>
        <w:overflowPunct w:val="0"/>
        <w:jc w:val="center"/>
        <w:textAlignment w:val="baseline"/>
        <w:rPr>
          <w:rFonts w:ascii="HG丸ｺﾞｼｯｸM-PRO" w:eastAsia="HG丸ｺﾞｼｯｸM-PRO" w:hAnsi="HG丸ｺﾞｼｯｸM-PRO" w:cs="Times New Roman"/>
          <w:color w:val="000000" w:themeColor="text1"/>
          <w:kern w:val="0"/>
          <w:sz w:val="28"/>
          <w:szCs w:val="28"/>
        </w:rPr>
      </w:pPr>
      <w:r w:rsidRPr="006C7BDB">
        <w:rPr>
          <w:rFonts w:ascii="HG丸ｺﾞｼｯｸM-PRO" w:eastAsia="HG丸ｺﾞｼｯｸM-PRO" w:hAnsi="HG丸ｺﾞｼｯｸM-PRO" w:cs="ＭＳ 明朝" w:hint="eastAsia"/>
          <w:b/>
          <w:bCs/>
          <w:color w:val="000000" w:themeColor="text1"/>
          <w:kern w:val="0"/>
          <w:sz w:val="28"/>
          <w:szCs w:val="28"/>
        </w:rPr>
        <w:t>※</w:t>
      </w:r>
      <w:r w:rsidRPr="006C7BDB">
        <w:rPr>
          <w:rFonts w:ascii="HG丸ｺﾞｼｯｸM-PRO" w:eastAsia="HG丸ｺﾞｼｯｸM-PRO" w:hAnsi="HG丸ｺﾞｼｯｸM-PRO" w:cs="ＭＳ 明朝"/>
          <w:b/>
          <w:bCs/>
          <w:color w:val="000000" w:themeColor="text1"/>
          <w:kern w:val="0"/>
          <w:sz w:val="28"/>
          <w:szCs w:val="28"/>
        </w:rPr>
        <w:t xml:space="preserve">　</w:t>
      </w:r>
      <w:r w:rsidRPr="006C7BDB">
        <w:rPr>
          <w:rFonts w:ascii="HG丸ｺﾞｼｯｸM-PRO" w:eastAsia="HG丸ｺﾞｼｯｸM-PRO" w:hAnsi="HG丸ｺﾞｼｯｸM-PRO" w:cs="ＭＳ 明朝" w:hint="eastAsia"/>
          <w:b/>
          <w:bCs/>
          <w:color w:val="000000" w:themeColor="text1"/>
          <w:kern w:val="0"/>
          <w:sz w:val="28"/>
          <w:szCs w:val="28"/>
        </w:rPr>
        <w:t>小・中・高の合本（６００円）　　　　※　小学校編（４００円）</w:t>
      </w:r>
    </w:p>
    <w:p w:rsidR="00C16D1A" w:rsidRPr="006C7BDB" w:rsidRDefault="00C16D1A" w:rsidP="0074572B">
      <w:pPr>
        <w:overflowPunct w:val="0"/>
        <w:ind w:firstLineChars="2000" w:firstLine="4200"/>
        <w:textAlignment w:val="baseline"/>
        <w:rPr>
          <w:rFonts w:ascii="HG丸ｺﾞｼｯｸM-PRO" w:eastAsia="HG丸ｺﾞｼｯｸM-PRO" w:hAnsi="HG丸ｺﾞｼｯｸM-PRO" w:cs="Times New Roman"/>
          <w:color w:val="000000" w:themeColor="text1"/>
          <w:kern w:val="0"/>
          <w:szCs w:val="21"/>
        </w:rPr>
      </w:pPr>
      <w:r w:rsidRPr="006C7BDB">
        <w:rPr>
          <w:rFonts w:ascii="HG丸ｺﾞｼｯｸM-PRO" w:eastAsia="HG丸ｺﾞｼｯｸM-PRO" w:hAnsi="HG丸ｺﾞｼｯｸM-PRO" w:cs="ＭＳ 明朝" w:hint="eastAsia"/>
          <w:color w:val="000000" w:themeColor="text1"/>
          <w:kern w:val="0"/>
          <w:szCs w:val="21"/>
        </w:rPr>
        <w:t>（※を○で囲んでください）</w:t>
      </w:r>
    </w:p>
    <w:p w:rsidR="00C16D1A" w:rsidRPr="006C7BDB" w:rsidRDefault="005B0C68" w:rsidP="00B51947">
      <w:pPr>
        <w:overflowPunct w:val="0"/>
        <w:textAlignment w:val="baseline"/>
        <w:rPr>
          <w:rFonts w:ascii="HG丸ｺﾞｼｯｸM-PRO" w:eastAsia="HG丸ｺﾞｼｯｸM-PRO" w:hAnsi="HG丸ｺﾞｼｯｸM-PRO" w:cs="Times New Roman"/>
          <w:color w:val="000000" w:themeColor="text1"/>
          <w:kern w:val="0"/>
          <w:szCs w:val="21"/>
        </w:rPr>
      </w:pPr>
      <w:r w:rsidRPr="006C7BDB">
        <w:rPr>
          <w:rFonts w:ascii="HG丸ｺﾞｼｯｸM-PRO" w:eastAsia="HG丸ｺﾞｼｯｸM-PRO" w:hAnsi="HG丸ｺﾞｼｯｸM-PRO" w:cs="メイリオ"/>
          <w:noProof/>
          <w:color w:val="000000" w:themeColor="text1"/>
          <w:sz w:val="18"/>
          <w:szCs w:val="18"/>
        </w:rPr>
        <w:drawing>
          <wp:anchor distT="0" distB="0" distL="114300" distR="114300" simplePos="0" relativeHeight="251658240" behindDoc="0" locked="0" layoutInCell="1" allowOverlap="1" wp14:anchorId="5A6836CA" wp14:editId="6B0ACCCE">
            <wp:simplePos x="0" y="0"/>
            <wp:positionH relativeFrom="column">
              <wp:posOffset>5819775</wp:posOffset>
            </wp:positionH>
            <wp:positionV relativeFrom="paragraph">
              <wp:posOffset>13970</wp:posOffset>
            </wp:positionV>
            <wp:extent cx="857250" cy="857250"/>
            <wp:effectExtent l="0" t="0" r="0" b="0"/>
            <wp:wrapNone/>
            <wp:docPr id="2" name="図 2" descr="https://1.bp.blogspot.com/-iwq0yKvbLVQ/WTd4WQRkRTI/AAAAAAABEnE/gIm0GN6FJBIhpaqM3Xi2a4ccLTl2iCPUACLcB/s90-c/book_sakubun_kodom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iwq0yKvbLVQ/WTd4WQRkRTI/AAAAAAABEnE/gIm0GN6FJBIhpaqM3Xi2a4ccLTl2iCPUACLcB/s90-c/book_sakubun_kodo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D1A" w:rsidRPr="006C7BDB" w:rsidRDefault="00C16D1A" w:rsidP="00B51947">
      <w:pPr>
        <w:overflowPunct w:val="0"/>
        <w:jc w:val="center"/>
        <w:textAlignment w:val="baseline"/>
        <w:rPr>
          <w:rFonts w:ascii="HG丸ｺﾞｼｯｸM-PRO" w:eastAsia="HG丸ｺﾞｼｯｸM-PRO" w:hAnsi="HG丸ｺﾞｼｯｸM-PRO" w:cs="ＭＳ 明朝"/>
          <w:color w:val="000000" w:themeColor="text1"/>
          <w:kern w:val="0"/>
          <w:szCs w:val="21"/>
        </w:rPr>
      </w:pPr>
      <w:r w:rsidRPr="006C7BDB">
        <w:rPr>
          <w:rFonts w:ascii="HG丸ｺﾞｼｯｸM-PRO" w:eastAsia="HG丸ｺﾞｼｯｸM-PRO" w:hAnsi="HG丸ｺﾞｼｯｸM-PRO" w:cs="ＭＳ 明朝" w:hint="eastAsia"/>
          <w:color w:val="000000" w:themeColor="text1"/>
          <w:kern w:val="0"/>
          <w:szCs w:val="21"/>
        </w:rPr>
        <w:t>代金を添えて申し込みます。</w:t>
      </w:r>
    </w:p>
    <w:p w:rsidR="00B51947" w:rsidRPr="006C7BDB" w:rsidRDefault="00B51947" w:rsidP="00B51947">
      <w:pPr>
        <w:overflowPunct w:val="0"/>
        <w:textAlignment w:val="baseline"/>
        <w:rPr>
          <w:rFonts w:ascii="HG丸ｺﾞｼｯｸM-PRO" w:eastAsia="HG丸ｺﾞｼｯｸM-PRO" w:hAnsi="HG丸ｺﾞｼｯｸM-PRO" w:cs="Times New Roman"/>
          <w:color w:val="000000" w:themeColor="text1"/>
          <w:kern w:val="0"/>
          <w:szCs w:val="21"/>
        </w:rPr>
      </w:pPr>
    </w:p>
    <w:p w:rsidR="00335489" w:rsidRPr="005B0C68" w:rsidRDefault="00335489" w:rsidP="00B51947">
      <w:pPr>
        <w:overflowPunct w:val="0"/>
        <w:textAlignment w:val="baseline"/>
        <w:rPr>
          <w:rFonts w:ascii="HG丸ｺﾞｼｯｸM-PRO" w:eastAsia="HG丸ｺﾞｼｯｸM-PRO" w:hAnsi="HG丸ｺﾞｼｯｸM-PRO" w:cs="Times New Roman"/>
          <w:color w:val="000000" w:themeColor="text1"/>
          <w:kern w:val="0"/>
          <w:szCs w:val="21"/>
        </w:rPr>
      </w:pPr>
    </w:p>
    <w:p w:rsidR="00F8798E" w:rsidRPr="006C7BDB" w:rsidRDefault="0074572B" w:rsidP="0074572B">
      <w:pPr>
        <w:overflowPunct w:val="0"/>
        <w:jc w:val="left"/>
        <w:rPr>
          <w:rFonts w:ascii="HG丸ｺﾞｼｯｸM-PRO" w:eastAsia="HG丸ｺﾞｼｯｸM-PRO" w:hAnsi="HG丸ｺﾞｼｯｸM-PRO"/>
          <w:color w:val="000000" w:themeColor="text1"/>
          <w:sz w:val="28"/>
          <w:szCs w:val="28"/>
        </w:rPr>
      </w:pPr>
      <w:r w:rsidRPr="006C7BDB">
        <w:rPr>
          <w:rFonts w:ascii="HG丸ｺﾞｼｯｸM-PRO" w:eastAsia="HG丸ｺﾞｼｯｸM-PRO" w:hAnsi="HG丸ｺﾞｼｯｸM-PRO" w:cs="Times New Roman"/>
          <w:color w:val="000000" w:themeColor="text1"/>
          <w:kern w:val="0"/>
          <w:szCs w:val="21"/>
        </w:rPr>
        <w:t xml:space="preserve">   </w:t>
      </w:r>
      <w:r w:rsidR="00C16D1A" w:rsidRPr="006C7BDB">
        <w:rPr>
          <w:rFonts w:ascii="HG丸ｺﾞｼｯｸM-PRO" w:eastAsia="HG丸ｺﾞｼｯｸM-PRO" w:hAnsi="HG丸ｺﾞｼｯｸM-PRO" w:cs="ＭＳ 明朝" w:hint="eastAsia"/>
          <w:b/>
          <w:bCs/>
          <w:color w:val="000000" w:themeColor="text1"/>
          <w:kern w:val="0"/>
          <w:sz w:val="28"/>
          <w:szCs w:val="28"/>
        </w:rPr>
        <w:t>（　　）年（　　）組（　　）番　氏名（　　　　　　　　　　　　）</w:t>
      </w:r>
    </w:p>
    <w:sectPr w:rsidR="00F8798E" w:rsidRPr="006C7BDB" w:rsidSect="00B51947">
      <w:type w:val="continuous"/>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7" w:rsidRDefault="00B51947" w:rsidP="00B51947">
      <w:r>
        <w:separator/>
      </w:r>
    </w:p>
  </w:endnote>
  <w:endnote w:type="continuationSeparator" w:id="0">
    <w:p w:rsidR="00B51947" w:rsidRDefault="00B51947" w:rsidP="00B5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7" w:rsidRDefault="00B51947" w:rsidP="00B51947">
      <w:r>
        <w:separator/>
      </w:r>
    </w:p>
  </w:footnote>
  <w:footnote w:type="continuationSeparator" w:id="0">
    <w:p w:rsidR="00B51947" w:rsidRDefault="00B51947" w:rsidP="00B5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rawingGridVerticalSpacing w:val="18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1A"/>
    <w:rsid w:val="000159B0"/>
    <w:rsid w:val="002C4759"/>
    <w:rsid w:val="0033345A"/>
    <w:rsid w:val="00335489"/>
    <w:rsid w:val="00526D32"/>
    <w:rsid w:val="00545D5B"/>
    <w:rsid w:val="00596AA1"/>
    <w:rsid w:val="005B0C68"/>
    <w:rsid w:val="006C7BDB"/>
    <w:rsid w:val="0074572B"/>
    <w:rsid w:val="008F7D82"/>
    <w:rsid w:val="009A678B"/>
    <w:rsid w:val="00B51947"/>
    <w:rsid w:val="00BA7C78"/>
    <w:rsid w:val="00C16D1A"/>
    <w:rsid w:val="00CE3496"/>
    <w:rsid w:val="00D302AB"/>
    <w:rsid w:val="00D9042E"/>
    <w:rsid w:val="00DB3C51"/>
    <w:rsid w:val="00DC02CE"/>
    <w:rsid w:val="00F375D5"/>
    <w:rsid w:val="00F81CEA"/>
    <w:rsid w:val="00F8798E"/>
    <w:rsid w:val="00FA673C"/>
    <w:rsid w:val="00FE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CAF7AF5-0349-4FFA-A43D-5C5710A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947"/>
    <w:pPr>
      <w:tabs>
        <w:tab w:val="center" w:pos="4252"/>
        <w:tab w:val="right" w:pos="8504"/>
      </w:tabs>
      <w:snapToGrid w:val="0"/>
    </w:pPr>
  </w:style>
  <w:style w:type="character" w:customStyle="1" w:styleId="a4">
    <w:name w:val="ヘッダー (文字)"/>
    <w:basedOn w:val="a0"/>
    <w:link w:val="a3"/>
    <w:uiPriority w:val="99"/>
    <w:rsid w:val="00B51947"/>
  </w:style>
  <w:style w:type="paragraph" w:styleId="a5">
    <w:name w:val="footer"/>
    <w:basedOn w:val="a"/>
    <w:link w:val="a6"/>
    <w:uiPriority w:val="99"/>
    <w:unhideWhenUsed/>
    <w:rsid w:val="00B51947"/>
    <w:pPr>
      <w:tabs>
        <w:tab w:val="center" w:pos="4252"/>
        <w:tab w:val="right" w:pos="8504"/>
      </w:tabs>
      <w:snapToGrid w:val="0"/>
    </w:pPr>
  </w:style>
  <w:style w:type="character" w:customStyle="1" w:styleId="a6">
    <w:name w:val="フッター (文字)"/>
    <w:basedOn w:val="a0"/>
    <w:link w:val="a5"/>
    <w:uiPriority w:val="99"/>
    <w:rsid w:val="00B51947"/>
  </w:style>
  <w:style w:type="paragraph" w:styleId="a7">
    <w:name w:val="Balloon Text"/>
    <w:basedOn w:val="a"/>
    <w:link w:val="a8"/>
    <w:uiPriority w:val="99"/>
    <w:semiHidden/>
    <w:unhideWhenUsed/>
    <w:rsid w:val="007457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7/06/blog-post_170.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加茂 清太郎</dc:creator>
  <cp:lastModifiedBy>永山　友香</cp:lastModifiedBy>
  <cp:revision>3</cp:revision>
  <cp:lastPrinted>2023-06-16T02:39:00Z</cp:lastPrinted>
  <dcterms:created xsi:type="dcterms:W3CDTF">2023-06-16T02:40:00Z</dcterms:created>
  <dcterms:modified xsi:type="dcterms:W3CDTF">2023-06-20T05:42:00Z</dcterms:modified>
</cp:coreProperties>
</file>